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245" w:rsidRDefault="00F00245" w:rsidP="00F002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ПОКАЗАТЕЛИ ДЕЯТЕЛЬНОСТИ</w:t>
      </w:r>
    </w:p>
    <w:p w:rsidR="00F00245" w:rsidRDefault="00F00245" w:rsidP="00F002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МАДОУ «ДЕТСКИЙ САД № 407 КОМБИНИРОВАННОГО ВИДА»</w:t>
      </w:r>
    </w:p>
    <w:p w:rsidR="00F00245" w:rsidRDefault="00F00245" w:rsidP="00F002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АВИАСТРОИТЕЛЬНОГО РАЙОНА, ГОРОДА КАЗАНИ</w:t>
      </w:r>
    </w:p>
    <w:p w:rsidR="00F00245" w:rsidRDefault="00F00245" w:rsidP="00F002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ПОДЛЕЖАЩЕЙ САМООБСЛЕДОВАНИЮ</w:t>
      </w:r>
    </w:p>
    <w:p w:rsidR="00F00245" w:rsidRDefault="00F00245" w:rsidP="00F002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201</w:t>
      </w:r>
      <w:r>
        <w:rPr>
          <w:rFonts w:ascii="Times New Roman" w:eastAsia="Times New Roman" w:hAnsi="Times New Roman"/>
          <w:sz w:val="24"/>
          <w:szCs w:val="24"/>
          <w:lang w:val="en-US"/>
        </w:rPr>
        <w:t>6</w:t>
      </w:r>
      <w:r>
        <w:rPr>
          <w:rFonts w:ascii="Times New Roman" w:eastAsia="Times New Roman" w:hAnsi="Times New Roman"/>
          <w:sz w:val="24"/>
          <w:szCs w:val="24"/>
        </w:rPr>
        <w:t xml:space="preserve"> - 201</w:t>
      </w:r>
      <w:r>
        <w:rPr>
          <w:rFonts w:ascii="Times New Roman" w:eastAsia="Times New Roman" w:hAnsi="Times New Roman"/>
          <w:sz w:val="24"/>
          <w:szCs w:val="24"/>
          <w:lang w:val="en-US"/>
        </w:rPr>
        <w:t>7</w:t>
      </w:r>
      <w:r>
        <w:rPr>
          <w:rFonts w:ascii="Times New Roman" w:eastAsia="Times New Roman" w:hAnsi="Times New Roman"/>
          <w:sz w:val="24"/>
          <w:szCs w:val="24"/>
        </w:rPr>
        <w:t xml:space="preserve"> УЧЕБНОГО ГОДА</w:t>
      </w:r>
    </w:p>
    <w:p w:rsidR="00F00245" w:rsidRDefault="00F00245" w:rsidP="00F0024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</w:rPr>
        <w:t>Приложение №1</w:t>
      </w:r>
      <w:bookmarkStart w:id="0" w:name="_GoBack"/>
      <w:bookmarkEnd w:id="0"/>
    </w:p>
    <w:p w:rsidR="00F00245" w:rsidRDefault="00F00245" w:rsidP="00F00245">
      <w:pPr>
        <w:spacing w:after="0"/>
        <w:jc w:val="both"/>
        <w:rPr>
          <w:rFonts w:ascii="Calibri" w:eastAsia="Calibri" w:hAnsi="Calibri"/>
          <w:lang w:eastAsia="en-US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876"/>
        <w:gridCol w:w="5609"/>
        <w:gridCol w:w="1368"/>
        <w:gridCol w:w="1718"/>
      </w:tblGrid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анные</w:t>
            </w:r>
            <w:proofErr w:type="spellEnd"/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218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(8-12 часов)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218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МАДОУ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218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218/100%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(8-12 часов)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218/100%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продленного дня (12014 часов)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1.4.3.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1.5.3.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МАДОУ по болезни на одного воспитанника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6,6дн.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245" w:rsidRDefault="00F00245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(профили)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/ 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1.7.3.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1.7.4.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/ 80%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</w:rPr>
              <w:t>70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</w:rPr>
              <w:t>65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245" w:rsidRDefault="00F00245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/ 27,8%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/ 20%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ДОУ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/ 100%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ФГОС в общей численности педагогических и административно-хозяйственных работников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/ 100%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Соотношение «педагогический работник/воспитанник»/ в МАДОУ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20/218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в МАДОУ следующих педагогических работников: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245" w:rsidRDefault="00F00245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инструктора по физкультуре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1.15.3.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1.15.4.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1.15.5.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1.15.6.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245" w:rsidRDefault="00F00245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1837/8,42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F00245" w:rsidTr="00F00245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прогулочных 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245" w:rsidRDefault="00F002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:rsidR="00F00245" w:rsidRDefault="00F00245" w:rsidP="00F002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F00245" w:rsidRDefault="00F00245" w:rsidP="00F002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F00245" w:rsidRDefault="00F00245" w:rsidP="00F002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F00245" w:rsidRDefault="00F00245" w:rsidP="00F002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F00245" w:rsidRDefault="00F00245" w:rsidP="00F002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sectPr w:rsidR="00F00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0245"/>
    <w:rsid w:val="00F00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245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8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679</Words>
  <Characters>3872</Characters>
  <Application>Microsoft Office Word</Application>
  <DocSecurity>0</DocSecurity>
  <Lines>32</Lines>
  <Paragraphs>9</Paragraphs>
  <ScaleCrop>false</ScaleCrop>
  <Company>Microsoft</Company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ПК</dc:creator>
  <cp:keywords/>
  <dc:description/>
  <cp:lastModifiedBy>Админ ПК</cp:lastModifiedBy>
  <cp:revision>3</cp:revision>
  <dcterms:created xsi:type="dcterms:W3CDTF">2018-04-19T07:53:00Z</dcterms:created>
  <dcterms:modified xsi:type="dcterms:W3CDTF">2018-04-19T07:53:00Z</dcterms:modified>
</cp:coreProperties>
</file>